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6" w:rsidRDefault="00FD1136" w:rsidP="00E75EF7">
      <w:pPr>
        <w:rPr>
          <w:szCs w:val="28"/>
        </w:rPr>
      </w:pPr>
    </w:p>
    <w:p w:rsidR="00E75EF7" w:rsidRPr="005D6BD6" w:rsidRDefault="00E75EF7" w:rsidP="00FD113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ПРОЕКТ</w:t>
      </w:r>
    </w:p>
    <w:p w:rsidR="00FD1136" w:rsidRPr="005D6BD6" w:rsidRDefault="00FD1136" w:rsidP="00FD113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D1136" w:rsidRPr="005D6BD6" w:rsidRDefault="00FD1136" w:rsidP="00FD113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D1136" w:rsidRPr="005D6BD6" w:rsidRDefault="00FD1136" w:rsidP="00FD113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D1136" w:rsidRPr="005D6BD6" w:rsidRDefault="00FD1136" w:rsidP="00FD113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D1136" w:rsidRPr="005D6BD6" w:rsidRDefault="00FD1136" w:rsidP="00FD113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  <w:r w:rsidR="00E75EF7">
        <w:rPr>
          <w:rFonts w:ascii="Times New Roman" w:hAnsi="Times New Roman"/>
          <w:b/>
          <w:sz w:val="28"/>
          <w:szCs w:val="28"/>
        </w:rPr>
        <w:t xml:space="preserve">     </w:t>
      </w:r>
    </w:p>
    <w:p w:rsidR="00FD1136" w:rsidRPr="005D6BD6" w:rsidRDefault="00FD1136" w:rsidP="00FD113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D1136" w:rsidRPr="005D6BD6" w:rsidRDefault="00FD1136" w:rsidP="00FD113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D1136" w:rsidRPr="005D6BD6" w:rsidRDefault="00FD1136" w:rsidP="00FD113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D1136" w:rsidRPr="005D6BD6" w:rsidRDefault="00FD1136" w:rsidP="00FD113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5EF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E75EF7">
        <w:rPr>
          <w:rFonts w:ascii="Times New Roman" w:hAnsi="Times New Roman"/>
          <w:sz w:val="28"/>
          <w:szCs w:val="28"/>
        </w:rPr>
        <w:t>0.0000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№ </w:t>
      </w:r>
      <w:r w:rsidR="00E75E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136" w:rsidRPr="005D6BD6" w:rsidRDefault="00FD1136" w:rsidP="00FD1136">
      <w:pPr>
        <w:pStyle w:val="ab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600322" w:rsidRDefault="00600322" w:rsidP="00FD113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FD1136" w:rsidRDefault="00EC1BCE" w:rsidP="00FD1136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77323">
        <w:rPr>
          <w:rFonts w:ascii="Times New Roman" w:hAnsi="Times New Roman" w:cs="Times New Roman"/>
          <w:b w:val="0"/>
          <w:sz w:val="28"/>
          <w:szCs w:val="28"/>
        </w:rPr>
        <w:t>О</w:t>
      </w:r>
      <w:r w:rsidR="00836E17" w:rsidRPr="0077732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тарифов на платные </w:t>
      </w:r>
    </w:p>
    <w:p w:rsidR="00FD1136" w:rsidRDefault="00836E17" w:rsidP="00FD1136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77323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D020EC" w:rsidRPr="00777323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3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0EC" w:rsidRPr="00777323">
        <w:rPr>
          <w:rFonts w:ascii="Times New Roman" w:hAnsi="Times New Roman" w:cs="Times New Roman"/>
          <w:b w:val="0"/>
          <w:sz w:val="28"/>
          <w:szCs w:val="28"/>
        </w:rPr>
        <w:t>оказ</w:t>
      </w:r>
      <w:r w:rsidR="00FB34F1">
        <w:rPr>
          <w:rFonts w:ascii="Times New Roman" w:hAnsi="Times New Roman" w:cs="Times New Roman"/>
          <w:b w:val="0"/>
          <w:sz w:val="28"/>
          <w:szCs w:val="28"/>
        </w:rPr>
        <w:t xml:space="preserve">ываемые муниципальным </w:t>
      </w:r>
    </w:p>
    <w:p w:rsidR="00FD1136" w:rsidRDefault="00FB34F1" w:rsidP="00FD1136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казенным</w:t>
      </w:r>
      <w:r w:rsidR="00D020EC" w:rsidRPr="00777323">
        <w:rPr>
          <w:rFonts w:ascii="Times New Roman" w:hAnsi="Times New Roman" w:cs="Times New Roman"/>
          <w:b w:val="0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Ханты-</w:t>
      </w:r>
    </w:p>
    <w:p w:rsidR="00FD1136" w:rsidRDefault="00FB34F1" w:rsidP="00FD1136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Мансийского района «Управление </w:t>
      </w:r>
    </w:p>
    <w:p w:rsidR="00216133" w:rsidRPr="00777323" w:rsidRDefault="00FB34F1" w:rsidP="00FD113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технического обеспечения</w:t>
      </w:r>
      <w:r w:rsidR="00836E17" w:rsidRPr="00777323">
        <w:rPr>
          <w:rFonts w:ascii="Times New Roman" w:hAnsi="Times New Roman" w:cs="Times New Roman"/>
          <w:b w:val="0"/>
          <w:sz w:val="28"/>
          <w:szCs w:val="28"/>
        </w:rPr>
        <w:t>»</w:t>
      </w:r>
      <w:r w:rsidR="00E809FE" w:rsidRPr="00777323">
        <w:rPr>
          <w:rFonts w:ascii="Times New Roman" w:hAnsi="Times New Roman" w:cs="Times New Roman"/>
          <w:b w:val="0"/>
          <w:sz w:val="28"/>
          <w:szCs w:val="28"/>
        </w:rPr>
        <w:tab/>
      </w:r>
      <w:r w:rsidR="001E6AF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77323" w:rsidRDefault="00777323" w:rsidP="00FD113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BCE" w:rsidRPr="00777323" w:rsidRDefault="008A30C3" w:rsidP="00FD113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77323">
        <w:rPr>
          <w:rFonts w:ascii="Times New Roman" w:hAnsi="Times New Roman"/>
          <w:sz w:val="28"/>
          <w:szCs w:val="28"/>
        </w:rPr>
        <w:t xml:space="preserve">В соответствии </w:t>
      </w:r>
      <w:r w:rsidR="00767C6D">
        <w:rPr>
          <w:rFonts w:ascii="Times New Roman" w:hAnsi="Times New Roman"/>
          <w:sz w:val="28"/>
          <w:szCs w:val="28"/>
        </w:rPr>
        <w:t>с Федеральным законо</w:t>
      </w:r>
      <w:r w:rsidR="00FB2E0D">
        <w:rPr>
          <w:rFonts w:ascii="Times New Roman" w:hAnsi="Times New Roman"/>
          <w:sz w:val="28"/>
          <w:szCs w:val="28"/>
        </w:rPr>
        <w:t xml:space="preserve">м от 8 ноября 2007 года                            </w:t>
      </w:r>
      <w:r w:rsidR="00767C6D">
        <w:rPr>
          <w:rFonts w:ascii="Times New Roman" w:hAnsi="Times New Roman"/>
          <w:sz w:val="28"/>
          <w:szCs w:val="28"/>
        </w:rPr>
        <w:t>№ 259-ФЗ «Устав автомобильного транспорта и городского наземного электрического транспорта»,</w:t>
      </w:r>
      <w:r w:rsidRPr="00777323">
        <w:rPr>
          <w:rFonts w:ascii="Times New Roman" w:hAnsi="Times New Roman"/>
          <w:sz w:val="28"/>
          <w:szCs w:val="28"/>
        </w:rPr>
        <w:t xml:space="preserve"> ст</w:t>
      </w:r>
      <w:r w:rsidR="00C02D47">
        <w:rPr>
          <w:rFonts w:ascii="Times New Roman" w:hAnsi="Times New Roman"/>
          <w:sz w:val="28"/>
          <w:szCs w:val="28"/>
        </w:rPr>
        <w:t>атьей</w:t>
      </w:r>
      <w:r w:rsidRPr="00777323">
        <w:rPr>
          <w:rFonts w:ascii="Times New Roman" w:hAnsi="Times New Roman"/>
          <w:sz w:val="28"/>
          <w:szCs w:val="28"/>
        </w:rPr>
        <w:t xml:space="preserve"> 17 Федерального закона </w:t>
      </w:r>
      <w:r w:rsidR="005F02C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77323">
        <w:rPr>
          <w:rFonts w:ascii="Times New Roman" w:hAnsi="Times New Roman"/>
          <w:sz w:val="28"/>
          <w:szCs w:val="28"/>
        </w:rPr>
        <w:t>от 6 октября 2003 года №</w:t>
      </w:r>
      <w:r w:rsidR="00FD1136">
        <w:rPr>
          <w:rFonts w:ascii="Times New Roman" w:hAnsi="Times New Roman"/>
          <w:sz w:val="28"/>
          <w:szCs w:val="28"/>
        </w:rPr>
        <w:t xml:space="preserve"> </w:t>
      </w:r>
      <w:r w:rsidRPr="0077732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</w:t>
      </w:r>
      <w:r w:rsidR="00D020EC" w:rsidRPr="00777323">
        <w:rPr>
          <w:rFonts w:ascii="Times New Roman" w:hAnsi="Times New Roman"/>
          <w:sz w:val="28"/>
          <w:szCs w:val="28"/>
        </w:rPr>
        <w:t xml:space="preserve">ления в Российской Федерации», Уставом </w:t>
      </w:r>
      <w:r w:rsidR="00FB2E0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020EC" w:rsidRPr="00777323">
        <w:rPr>
          <w:rFonts w:ascii="Times New Roman" w:hAnsi="Times New Roman"/>
          <w:sz w:val="28"/>
          <w:szCs w:val="28"/>
        </w:rPr>
        <w:t>Ханты-Мансийского района</w:t>
      </w:r>
      <w:r w:rsidR="003020D0" w:rsidRPr="00777323">
        <w:rPr>
          <w:rFonts w:ascii="Times New Roman" w:hAnsi="Times New Roman"/>
          <w:sz w:val="28"/>
          <w:szCs w:val="28"/>
        </w:rPr>
        <w:t xml:space="preserve">, </w:t>
      </w:r>
      <w:r w:rsidR="00EC1BCE" w:rsidRPr="00777323">
        <w:rPr>
          <w:rFonts w:ascii="Times New Roman" w:hAnsi="Times New Roman"/>
          <w:sz w:val="28"/>
          <w:szCs w:val="28"/>
        </w:rPr>
        <w:t>решением Дум</w:t>
      </w:r>
      <w:r w:rsidR="00CF3A33">
        <w:rPr>
          <w:rFonts w:ascii="Times New Roman" w:hAnsi="Times New Roman"/>
          <w:sz w:val="28"/>
          <w:szCs w:val="28"/>
        </w:rPr>
        <w:t xml:space="preserve">ы Ханты-Мансийского района </w:t>
      </w:r>
      <w:r w:rsidR="005F02C4">
        <w:rPr>
          <w:rFonts w:ascii="Times New Roman" w:hAnsi="Times New Roman"/>
          <w:sz w:val="28"/>
          <w:szCs w:val="28"/>
        </w:rPr>
        <w:t xml:space="preserve">                     </w:t>
      </w:r>
      <w:r w:rsidR="00CF3A33">
        <w:rPr>
          <w:rFonts w:ascii="Times New Roman" w:hAnsi="Times New Roman"/>
          <w:sz w:val="28"/>
          <w:szCs w:val="28"/>
        </w:rPr>
        <w:t>от 26</w:t>
      </w:r>
      <w:r w:rsidR="00FD1136">
        <w:rPr>
          <w:rFonts w:ascii="Times New Roman" w:hAnsi="Times New Roman"/>
          <w:sz w:val="28"/>
          <w:szCs w:val="28"/>
        </w:rPr>
        <w:t xml:space="preserve"> сентября </w:t>
      </w:r>
      <w:r w:rsidR="00CF3A33">
        <w:rPr>
          <w:rFonts w:ascii="Times New Roman" w:hAnsi="Times New Roman"/>
          <w:sz w:val="28"/>
          <w:szCs w:val="28"/>
        </w:rPr>
        <w:t xml:space="preserve">2013 </w:t>
      </w:r>
      <w:r w:rsidR="00FD1136">
        <w:rPr>
          <w:rFonts w:ascii="Times New Roman" w:hAnsi="Times New Roman"/>
          <w:sz w:val="28"/>
          <w:szCs w:val="28"/>
        </w:rPr>
        <w:t xml:space="preserve">года </w:t>
      </w:r>
      <w:r w:rsidR="00CF3A33">
        <w:rPr>
          <w:rFonts w:ascii="Times New Roman" w:hAnsi="Times New Roman"/>
          <w:sz w:val="28"/>
          <w:szCs w:val="28"/>
        </w:rPr>
        <w:t>№</w:t>
      </w:r>
      <w:r w:rsidR="00A82468">
        <w:rPr>
          <w:rFonts w:ascii="Times New Roman" w:hAnsi="Times New Roman"/>
          <w:sz w:val="28"/>
          <w:szCs w:val="28"/>
        </w:rPr>
        <w:t xml:space="preserve"> </w:t>
      </w:r>
      <w:r w:rsidR="00CF3A33">
        <w:rPr>
          <w:rFonts w:ascii="Times New Roman" w:hAnsi="Times New Roman"/>
          <w:sz w:val="28"/>
          <w:szCs w:val="28"/>
        </w:rPr>
        <w:t>287</w:t>
      </w:r>
      <w:r w:rsidR="00EC1BCE" w:rsidRPr="00777323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</w:t>
      </w:r>
      <w:r w:rsidR="00CF3A33">
        <w:rPr>
          <w:rFonts w:ascii="Times New Roman" w:hAnsi="Times New Roman"/>
          <w:sz w:val="28"/>
          <w:szCs w:val="28"/>
        </w:rPr>
        <w:t>ий об установлении тарифов</w:t>
      </w:r>
      <w:r w:rsidR="00EC1BCE" w:rsidRPr="00777323">
        <w:rPr>
          <w:rFonts w:ascii="Times New Roman" w:hAnsi="Times New Roman"/>
          <w:sz w:val="28"/>
          <w:szCs w:val="28"/>
        </w:rPr>
        <w:t xml:space="preserve"> на услуги муниципальных предприятий и учреждений Ханты-Мансийского района</w:t>
      </w:r>
      <w:r w:rsidR="00CF3A33">
        <w:rPr>
          <w:rFonts w:ascii="Times New Roman" w:hAnsi="Times New Roman"/>
          <w:sz w:val="28"/>
          <w:szCs w:val="28"/>
        </w:rPr>
        <w:t>, выполнение работ</w:t>
      </w:r>
      <w:r w:rsidR="00EC1BCE" w:rsidRPr="00777323">
        <w:rPr>
          <w:rFonts w:ascii="Times New Roman" w:hAnsi="Times New Roman"/>
          <w:sz w:val="28"/>
          <w:szCs w:val="28"/>
        </w:rPr>
        <w:t>»</w:t>
      </w:r>
      <w:r w:rsidR="003020D0" w:rsidRPr="00777323">
        <w:rPr>
          <w:rFonts w:ascii="Times New Roman" w:hAnsi="Times New Roman"/>
          <w:sz w:val="28"/>
          <w:szCs w:val="28"/>
        </w:rPr>
        <w:t>:</w:t>
      </w:r>
    </w:p>
    <w:p w:rsidR="00C8451D" w:rsidRPr="00777323" w:rsidRDefault="00C8451D" w:rsidP="00FD113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B26CAC" w:rsidRPr="00777323" w:rsidRDefault="00922236" w:rsidP="00FD1136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  <w:rPr>
          <w:szCs w:val="28"/>
        </w:rPr>
      </w:pPr>
      <w:r w:rsidRPr="00777323">
        <w:rPr>
          <w:szCs w:val="28"/>
        </w:rPr>
        <w:t xml:space="preserve">Установить тарифы на </w:t>
      </w:r>
      <w:r w:rsidR="00FC2805" w:rsidRPr="00777323">
        <w:rPr>
          <w:szCs w:val="28"/>
        </w:rPr>
        <w:t xml:space="preserve">платные </w:t>
      </w:r>
      <w:r w:rsidRPr="00777323">
        <w:rPr>
          <w:szCs w:val="28"/>
        </w:rPr>
        <w:t xml:space="preserve">услуги, </w:t>
      </w:r>
      <w:r w:rsidR="00FC2805" w:rsidRPr="00777323">
        <w:rPr>
          <w:szCs w:val="28"/>
        </w:rPr>
        <w:t>о</w:t>
      </w:r>
      <w:r w:rsidR="00CF3A33">
        <w:rPr>
          <w:szCs w:val="28"/>
        </w:rPr>
        <w:t xml:space="preserve">казываемые муниципальным казенным </w:t>
      </w:r>
      <w:r w:rsidR="00E7510A" w:rsidRPr="00777323">
        <w:rPr>
          <w:szCs w:val="28"/>
        </w:rPr>
        <w:t>учреждени</w:t>
      </w:r>
      <w:r w:rsidR="00CF3A33">
        <w:rPr>
          <w:szCs w:val="28"/>
        </w:rPr>
        <w:t>ем Ханты-Мансийского района «Управление технического обеспечения</w:t>
      </w:r>
      <w:r w:rsidR="00E7510A" w:rsidRPr="00777323">
        <w:rPr>
          <w:szCs w:val="28"/>
        </w:rPr>
        <w:t>»</w:t>
      </w:r>
      <w:r w:rsidR="00EE0669">
        <w:rPr>
          <w:szCs w:val="28"/>
        </w:rPr>
        <w:t xml:space="preserve"> по перевозке пассажиров </w:t>
      </w:r>
      <w:r w:rsidR="005F02C4">
        <w:rPr>
          <w:szCs w:val="28"/>
        </w:rPr>
        <w:t xml:space="preserve">                                                       </w:t>
      </w:r>
      <w:r w:rsidR="00767C6D">
        <w:rPr>
          <w:szCs w:val="28"/>
        </w:rPr>
        <w:t xml:space="preserve"> </w:t>
      </w:r>
      <w:r w:rsidR="005F02C4">
        <w:rPr>
          <w:szCs w:val="28"/>
        </w:rPr>
        <w:t xml:space="preserve">и </w:t>
      </w:r>
      <w:r w:rsidR="00767C6D">
        <w:rPr>
          <w:szCs w:val="28"/>
        </w:rPr>
        <w:t xml:space="preserve">багажа по заказам </w:t>
      </w:r>
      <w:r w:rsidR="00EE0669">
        <w:rPr>
          <w:szCs w:val="28"/>
        </w:rPr>
        <w:t>автомобильным транспортом</w:t>
      </w:r>
      <w:r w:rsidR="00B62892" w:rsidRPr="00777323">
        <w:rPr>
          <w:szCs w:val="28"/>
        </w:rPr>
        <w:t xml:space="preserve"> </w:t>
      </w:r>
      <w:r w:rsidR="007C6467">
        <w:rPr>
          <w:szCs w:val="28"/>
        </w:rPr>
        <w:t>согласно приложению</w:t>
      </w:r>
      <w:r w:rsidR="00777323" w:rsidRPr="00777323">
        <w:rPr>
          <w:szCs w:val="28"/>
        </w:rPr>
        <w:t>.</w:t>
      </w:r>
    </w:p>
    <w:p w:rsidR="008A30C3" w:rsidRDefault="00E7510A" w:rsidP="00FD1136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  <w:rPr>
          <w:szCs w:val="28"/>
        </w:rPr>
      </w:pPr>
      <w:r w:rsidRPr="00777323">
        <w:rPr>
          <w:szCs w:val="28"/>
        </w:rPr>
        <w:t>Опубликовать</w:t>
      </w:r>
      <w:r w:rsidR="00C02D47">
        <w:rPr>
          <w:szCs w:val="28"/>
        </w:rPr>
        <w:t xml:space="preserve"> (обнародовать)</w:t>
      </w:r>
      <w:r w:rsidR="00FB2E0D">
        <w:rPr>
          <w:szCs w:val="28"/>
        </w:rPr>
        <w:t xml:space="preserve"> настоящее </w:t>
      </w:r>
      <w:r w:rsidRPr="00777323">
        <w:rPr>
          <w:szCs w:val="28"/>
        </w:rPr>
        <w:t>постановление в газете «Наш район»</w:t>
      </w:r>
      <w:r w:rsidR="00FB2E0D">
        <w:rPr>
          <w:szCs w:val="28"/>
        </w:rPr>
        <w:t xml:space="preserve">, в официальном сетевом издании «Наш район                                Ханты-Мансийский» </w:t>
      </w:r>
      <w:r w:rsidRPr="00777323">
        <w:rPr>
          <w:szCs w:val="28"/>
        </w:rPr>
        <w:t xml:space="preserve">и разместить на официальном сайте администрации </w:t>
      </w:r>
      <w:r w:rsidR="00FB2E0D">
        <w:rPr>
          <w:szCs w:val="28"/>
        </w:rPr>
        <w:t xml:space="preserve">                      </w:t>
      </w:r>
      <w:r w:rsidR="00FC2805" w:rsidRPr="00777323">
        <w:rPr>
          <w:szCs w:val="28"/>
        </w:rPr>
        <w:t>Ханты-Мансийск</w:t>
      </w:r>
      <w:r w:rsidR="00FD1136">
        <w:rPr>
          <w:szCs w:val="28"/>
        </w:rPr>
        <w:t>ого</w:t>
      </w:r>
      <w:r w:rsidR="00FC2805" w:rsidRPr="00777323">
        <w:rPr>
          <w:szCs w:val="28"/>
        </w:rPr>
        <w:t xml:space="preserve"> район</w:t>
      </w:r>
      <w:r w:rsidR="00FD1136">
        <w:rPr>
          <w:szCs w:val="28"/>
        </w:rPr>
        <w:t>а</w:t>
      </w:r>
      <w:r w:rsidRPr="00777323">
        <w:rPr>
          <w:szCs w:val="28"/>
        </w:rPr>
        <w:t>.</w:t>
      </w:r>
      <w:r w:rsidR="008A30C3" w:rsidRPr="00777323">
        <w:rPr>
          <w:szCs w:val="28"/>
        </w:rPr>
        <w:t xml:space="preserve"> </w:t>
      </w:r>
    </w:p>
    <w:p w:rsidR="00FB2E0D" w:rsidRDefault="00FB2E0D" w:rsidP="00FD1136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  <w:rPr>
          <w:szCs w:val="28"/>
        </w:rPr>
      </w:pPr>
      <w:r>
        <w:rPr>
          <w:szCs w:val="28"/>
        </w:rPr>
        <w:t>Настоящее постановление вступает в силу после его официального опубликования (обнародования)</w:t>
      </w:r>
    </w:p>
    <w:p w:rsidR="00E7510A" w:rsidRPr="00777323" w:rsidRDefault="00E7510A" w:rsidP="00FD1136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08"/>
        <w:jc w:val="both"/>
        <w:outlineLvl w:val="0"/>
        <w:rPr>
          <w:szCs w:val="28"/>
        </w:rPr>
      </w:pPr>
      <w:r w:rsidRPr="00777323">
        <w:rPr>
          <w:szCs w:val="28"/>
        </w:rPr>
        <w:t>Контроль за</w:t>
      </w:r>
      <w:r w:rsidR="00F745C8" w:rsidRPr="00777323">
        <w:rPr>
          <w:szCs w:val="28"/>
        </w:rPr>
        <w:t xml:space="preserve"> выполнением постановления </w:t>
      </w:r>
      <w:r w:rsidR="008E11FA">
        <w:rPr>
          <w:szCs w:val="28"/>
        </w:rPr>
        <w:t>возложить на заместителя главы Ханты-Мансийского района</w:t>
      </w:r>
      <w:r w:rsidR="00C02D47">
        <w:rPr>
          <w:szCs w:val="28"/>
        </w:rPr>
        <w:t>,</w:t>
      </w:r>
      <w:r w:rsidR="008E11FA">
        <w:rPr>
          <w:szCs w:val="28"/>
        </w:rPr>
        <w:t xml:space="preserve"> курирующего деятельность муниципального казенного учреждения Ханты-Мансийского района «Управление технического обеспечения»</w:t>
      </w:r>
      <w:r w:rsidR="001E6AF1">
        <w:rPr>
          <w:szCs w:val="28"/>
        </w:rPr>
        <w:t>.</w:t>
      </w:r>
      <w:r w:rsidRPr="00777323">
        <w:rPr>
          <w:szCs w:val="28"/>
        </w:rPr>
        <w:t xml:space="preserve"> </w:t>
      </w:r>
    </w:p>
    <w:p w:rsidR="00E7510A" w:rsidRPr="00777323" w:rsidRDefault="00E7510A" w:rsidP="00FD1136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Cs w:val="28"/>
        </w:rPr>
      </w:pPr>
    </w:p>
    <w:p w:rsidR="00FB675E" w:rsidRPr="00777323" w:rsidRDefault="00FB675E" w:rsidP="00FD113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020EC" w:rsidRPr="00777323" w:rsidRDefault="00D020EC" w:rsidP="00FD113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07456" w:rsidRPr="008E11FA" w:rsidRDefault="00CF3A33" w:rsidP="00FD1136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B557FF" w:rsidRPr="00777323">
        <w:rPr>
          <w:szCs w:val="28"/>
        </w:rPr>
        <w:t xml:space="preserve">Ханты-Мансийского </w:t>
      </w:r>
      <w:r w:rsidR="00073AF5" w:rsidRPr="00777323">
        <w:rPr>
          <w:szCs w:val="28"/>
        </w:rPr>
        <w:t xml:space="preserve">района   </w:t>
      </w:r>
      <w:r>
        <w:rPr>
          <w:szCs w:val="28"/>
        </w:rPr>
        <w:t xml:space="preserve">                       </w:t>
      </w:r>
      <w:r w:rsidR="00FD1136">
        <w:rPr>
          <w:szCs w:val="28"/>
        </w:rPr>
        <w:t xml:space="preserve">                    </w:t>
      </w:r>
      <w:proofErr w:type="spellStart"/>
      <w:r>
        <w:rPr>
          <w:szCs w:val="28"/>
        </w:rPr>
        <w:t>К.Р.Минулин</w:t>
      </w:r>
      <w:proofErr w:type="spellEnd"/>
      <w:r w:rsidR="00073AF5" w:rsidRPr="00777323">
        <w:rPr>
          <w:szCs w:val="28"/>
        </w:rPr>
        <w:t xml:space="preserve">                                    </w:t>
      </w:r>
      <w:r>
        <w:rPr>
          <w:szCs w:val="28"/>
        </w:rPr>
        <w:t xml:space="preserve">         </w:t>
      </w:r>
    </w:p>
    <w:p w:rsidR="00FD1136" w:rsidRDefault="00FD1136" w:rsidP="00FD113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1257D" w:rsidRDefault="0061257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07456" w:rsidRPr="00777323" w:rsidRDefault="00CF3A33" w:rsidP="00FD1136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B07456" w:rsidRPr="00777323" w:rsidRDefault="00B07456" w:rsidP="00FD113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777323">
        <w:rPr>
          <w:szCs w:val="28"/>
        </w:rPr>
        <w:t>к постановлению администрации</w:t>
      </w:r>
    </w:p>
    <w:p w:rsidR="00B07456" w:rsidRPr="00777323" w:rsidRDefault="00B07456" w:rsidP="00FD113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777323">
        <w:rPr>
          <w:szCs w:val="28"/>
        </w:rPr>
        <w:t>Ханты-Мансийского района</w:t>
      </w:r>
    </w:p>
    <w:p w:rsidR="00B07456" w:rsidRPr="00777323" w:rsidRDefault="00B07456" w:rsidP="00FD113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777323">
        <w:rPr>
          <w:szCs w:val="28"/>
        </w:rPr>
        <w:t xml:space="preserve">от </w:t>
      </w:r>
      <w:r w:rsidR="00E75EF7">
        <w:rPr>
          <w:szCs w:val="28"/>
        </w:rPr>
        <w:t>00</w:t>
      </w:r>
      <w:r w:rsidR="00FD1136">
        <w:rPr>
          <w:szCs w:val="28"/>
        </w:rPr>
        <w:t>.0</w:t>
      </w:r>
      <w:r w:rsidR="00E75EF7">
        <w:rPr>
          <w:szCs w:val="28"/>
        </w:rPr>
        <w:t>0.0000</w:t>
      </w:r>
      <w:r w:rsidR="00FD1136">
        <w:rPr>
          <w:szCs w:val="28"/>
        </w:rPr>
        <w:t xml:space="preserve"> № </w:t>
      </w:r>
      <w:r w:rsidR="00E75EF7">
        <w:rPr>
          <w:szCs w:val="28"/>
        </w:rPr>
        <w:t>0</w:t>
      </w:r>
    </w:p>
    <w:p w:rsidR="00BE630B" w:rsidRPr="00777323" w:rsidRDefault="00BE630B" w:rsidP="00FD1136">
      <w:pPr>
        <w:jc w:val="center"/>
        <w:rPr>
          <w:b/>
          <w:bCs/>
          <w:color w:val="000000"/>
          <w:szCs w:val="28"/>
        </w:rPr>
      </w:pPr>
    </w:p>
    <w:p w:rsidR="00777323" w:rsidRPr="00FD1136" w:rsidRDefault="005F02C4" w:rsidP="00FD1136">
      <w:pPr>
        <w:jc w:val="center"/>
        <w:rPr>
          <w:bCs/>
          <w:szCs w:val="28"/>
        </w:rPr>
      </w:pPr>
      <w:r>
        <w:rPr>
          <w:bCs/>
          <w:szCs w:val="28"/>
        </w:rPr>
        <w:t>Тарифы</w:t>
      </w:r>
    </w:p>
    <w:p w:rsidR="00050CE2" w:rsidRPr="00FD1136" w:rsidRDefault="00777323" w:rsidP="00FD1136">
      <w:pPr>
        <w:jc w:val="center"/>
        <w:rPr>
          <w:bCs/>
          <w:szCs w:val="28"/>
        </w:rPr>
      </w:pPr>
      <w:r w:rsidRPr="00FD1136">
        <w:rPr>
          <w:bCs/>
          <w:szCs w:val="28"/>
        </w:rPr>
        <w:t xml:space="preserve">на платные </w:t>
      </w:r>
      <w:r w:rsidR="00050CE2" w:rsidRPr="00FD1136">
        <w:rPr>
          <w:bCs/>
          <w:szCs w:val="28"/>
        </w:rPr>
        <w:t xml:space="preserve">услуги, оказываемые </w:t>
      </w:r>
      <w:r w:rsidRPr="00FD1136">
        <w:rPr>
          <w:bCs/>
          <w:szCs w:val="28"/>
        </w:rPr>
        <w:t xml:space="preserve">муниципальным </w:t>
      </w:r>
      <w:r w:rsidR="00050CE2" w:rsidRPr="00FD1136">
        <w:rPr>
          <w:bCs/>
          <w:szCs w:val="28"/>
        </w:rPr>
        <w:t>казенным</w:t>
      </w:r>
      <w:r w:rsidRPr="00FD1136">
        <w:rPr>
          <w:bCs/>
          <w:szCs w:val="28"/>
        </w:rPr>
        <w:t xml:space="preserve"> учрежден</w:t>
      </w:r>
      <w:r w:rsidR="00050CE2" w:rsidRPr="00FD1136">
        <w:rPr>
          <w:bCs/>
          <w:szCs w:val="28"/>
        </w:rPr>
        <w:t>ием Ханты-Мансийского района «Управление технического обеспечения</w:t>
      </w:r>
      <w:r w:rsidRPr="00FD1136">
        <w:rPr>
          <w:bCs/>
          <w:szCs w:val="28"/>
        </w:rPr>
        <w:t>»</w:t>
      </w:r>
    </w:p>
    <w:p w:rsidR="00777323" w:rsidRDefault="00050CE2" w:rsidP="00FD1136">
      <w:pPr>
        <w:jc w:val="center"/>
        <w:rPr>
          <w:bCs/>
          <w:color w:val="000000"/>
          <w:szCs w:val="28"/>
        </w:rPr>
      </w:pPr>
      <w:r w:rsidRPr="00FD1136">
        <w:rPr>
          <w:bCs/>
          <w:color w:val="000000"/>
          <w:szCs w:val="28"/>
        </w:rPr>
        <w:t xml:space="preserve">по перевозке пассажиров </w:t>
      </w:r>
      <w:r w:rsidR="005F02C4">
        <w:rPr>
          <w:bCs/>
          <w:color w:val="000000"/>
          <w:szCs w:val="28"/>
        </w:rPr>
        <w:t xml:space="preserve">и багажа по заказам </w:t>
      </w:r>
      <w:r w:rsidRPr="00FD1136">
        <w:rPr>
          <w:bCs/>
          <w:color w:val="000000"/>
          <w:szCs w:val="28"/>
        </w:rPr>
        <w:t>автомобильным транспортом</w:t>
      </w:r>
    </w:p>
    <w:p w:rsidR="00FB2E0D" w:rsidRDefault="00FB2E0D" w:rsidP="00FD1136">
      <w:pPr>
        <w:jc w:val="center"/>
        <w:rPr>
          <w:bCs/>
          <w:szCs w:val="28"/>
        </w:rPr>
      </w:pPr>
    </w:p>
    <w:p w:rsidR="00E75EF7" w:rsidRPr="00FD1136" w:rsidRDefault="00FB2E0D" w:rsidP="00FB2E0D">
      <w:pPr>
        <w:jc w:val="right"/>
        <w:rPr>
          <w:bCs/>
          <w:szCs w:val="28"/>
        </w:rPr>
      </w:pPr>
      <w:r>
        <w:rPr>
          <w:bCs/>
          <w:szCs w:val="28"/>
        </w:rPr>
        <w:t>Таблица</w:t>
      </w:r>
    </w:p>
    <w:tbl>
      <w:tblPr>
        <w:tblW w:w="11581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237"/>
        <w:gridCol w:w="434"/>
        <w:gridCol w:w="10197"/>
        <w:gridCol w:w="236"/>
        <w:gridCol w:w="236"/>
        <w:gridCol w:w="241"/>
      </w:tblGrid>
      <w:tr w:rsidR="009B4D92" w:rsidRPr="00E636D0" w:rsidTr="00FD1136">
        <w:trPr>
          <w:trHeight w:val="227"/>
        </w:trPr>
        <w:tc>
          <w:tcPr>
            <w:tcW w:w="237" w:type="dxa"/>
            <w:hideMark/>
          </w:tcPr>
          <w:p w:rsidR="009B4D92" w:rsidRPr="00E636D0" w:rsidRDefault="009B4D92" w:rsidP="00FD1136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34" w:type="dxa"/>
          </w:tcPr>
          <w:p w:rsidR="009B4D92" w:rsidRPr="00E636D0" w:rsidRDefault="009B4D92" w:rsidP="00FD11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97" w:type="dxa"/>
            <w:shd w:val="clear" w:color="auto" w:fill="auto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529"/>
              <w:gridCol w:w="1559"/>
              <w:gridCol w:w="1417"/>
            </w:tblGrid>
            <w:tr w:rsidR="00E75EF7" w:rsidTr="00E75EF7">
              <w:trPr>
                <w:trHeight w:val="948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Марка автомобиля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Тариф,</w:t>
                  </w:r>
                </w:p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</w:t>
                  </w:r>
                </w:p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маш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/час</w:t>
                  </w:r>
                </w:p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Тариф,</w:t>
                  </w:r>
                </w:p>
                <w:p w:rsidR="00E75EF7" w:rsidRDefault="00E75EF7" w:rsidP="00EA2648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 1 км (рублей)</w:t>
                  </w:r>
                </w:p>
              </w:tc>
            </w:tr>
            <w:tr w:rsidR="00FB2E0D" w:rsidTr="00FB2E0D">
              <w:trPr>
                <w:trHeight w:val="33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2E0D" w:rsidRDefault="00FB2E0D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2E0D" w:rsidRDefault="00FB2E0D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2E0D" w:rsidRDefault="00FB2E0D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2E0D" w:rsidRDefault="00FB2E0D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FB2E0D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bookmarkStart w:id="0" w:name="_GoBack"/>
                  <w:bookmarkEnd w:id="0"/>
                  <w:r w:rsidR="00E75EF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Toyota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Highlander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831,10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9,50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 w:rsidP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Toyota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Land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Cruiser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A57B99" w:rsidP="00DE1CAD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914</w:t>
                  </w:r>
                  <w:r w:rsidR="00E75EF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DE1CAD">
                    <w:rPr>
                      <w:rFonts w:ascii="Times New Roman" w:hAnsi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10,20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Toyota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Land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Cruiser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Prado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781,30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9,60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Toyota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Land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Cruiser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781,30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12,40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5.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Автомобиль УАЗ Патриот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775,20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9,40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Автомобиль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Toyota HIACE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873,50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9,10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Автомобиль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Toyota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Rav-4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775,20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6,80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Лаборатория для перевозки трупов 2834SV,</w:t>
                  </w:r>
                </w:p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ГАЗ -</w:t>
                  </w:r>
                  <w:r w:rsidR="00EA264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27057 Газель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705,30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10,20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 w:rsidP="00EA2648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Автомобиль Нива Шевр</w:t>
                  </w:r>
                  <w:r w:rsidR="00EA2648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666,90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7,20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10.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Автомобиль UAZ PATRIOT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823,10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9,40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11.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Автомобиль УАЗ 33023 Фермер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678,90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10,20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12.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Автомобиль ЛАДА 4х4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740,30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7,80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Имя -</w:t>
                  </w:r>
                  <w:r w:rsidR="00EA264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М-3006 автобус класса 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750,90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10,20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Автобус КАВЗ - 4238-65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963,60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18,30</w:t>
                  </w:r>
                </w:p>
              </w:tc>
            </w:tr>
            <w:tr w:rsidR="00E75EF7" w:rsidTr="00E75EF7">
              <w:trPr>
                <w:trHeight w:val="340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Автобус 22438S для перевозки детей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705,30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EF7" w:rsidRDefault="00E75EF7">
                  <w:pPr>
                    <w:pStyle w:val="ab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11,10</w:t>
                  </w:r>
                </w:p>
              </w:tc>
            </w:tr>
          </w:tbl>
          <w:p w:rsidR="00E75EF7" w:rsidRDefault="00E75EF7"/>
          <w:p w:rsidR="009B4D92" w:rsidRPr="00E636D0" w:rsidRDefault="009B4D92" w:rsidP="00E75EF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hideMark/>
          </w:tcPr>
          <w:p w:rsidR="009B4D92" w:rsidRPr="00E636D0" w:rsidRDefault="009B4D92" w:rsidP="00FD113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" w:type="dxa"/>
            <w:noWrap/>
            <w:hideMark/>
          </w:tcPr>
          <w:p w:rsidR="009B4D92" w:rsidRPr="00E636D0" w:rsidRDefault="009B4D92" w:rsidP="00FD1136">
            <w:pPr>
              <w:jc w:val="center"/>
              <w:rPr>
                <w:rFonts w:eastAsiaTheme="minorEastAsia"/>
              </w:rPr>
            </w:pPr>
          </w:p>
        </w:tc>
        <w:tc>
          <w:tcPr>
            <w:tcW w:w="241" w:type="dxa"/>
            <w:noWrap/>
            <w:hideMark/>
          </w:tcPr>
          <w:p w:rsidR="009B4D92" w:rsidRPr="00E636D0" w:rsidRDefault="009B4D92" w:rsidP="00FD1136">
            <w:pPr>
              <w:jc w:val="center"/>
              <w:rPr>
                <w:rFonts w:eastAsiaTheme="minorEastAsia"/>
              </w:rPr>
            </w:pPr>
          </w:p>
        </w:tc>
      </w:tr>
    </w:tbl>
    <w:p w:rsidR="009B4D92" w:rsidRDefault="009B4D92" w:rsidP="00FD113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9B4D92" w:rsidSect="00FD1136">
      <w:headerReference w:type="default" r:id="rId8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E8" w:rsidRDefault="00D46FE8" w:rsidP="00C36D23">
      <w:r>
        <w:separator/>
      </w:r>
    </w:p>
  </w:endnote>
  <w:endnote w:type="continuationSeparator" w:id="0">
    <w:p w:rsidR="00D46FE8" w:rsidRDefault="00D46FE8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E8" w:rsidRDefault="00D46FE8" w:rsidP="00C36D23">
      <w:r>
        <w:separator/>
      </w:r>
    </w:p>
  </w:footnote>
  <w:footnote w:type="continuationSeparator" w:id="0">
    <w:p w:rsidR="00D46FE8" w:rsidRDefault="00D46FE8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745332"/>
      <w:docPartObj>
        <w:docPartGallery w:val="Page Numbers (Top of Page)"/>
        <w:docPartUnique/>
      </w:docPartObj>
    </w:sdtPr>
    <w:sdtEndPr/>
    <w:sdtContent>
      <w:p w:rsidR="00012119" w:rsidRDefault="000121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0D">
          <w:rPr>
            <w:noProof/>
          </w:rPr>
          <w:t>3</w:t>
        </w:r>
        <w:r>
          <w:fldChar w:fldCharType="end"/>
        </w:r>
      </w:p>
    </w:sdtContent>
  </w:sdt>
  <w:p w:rsidR="002C7240" w:rsidRDefault="002C72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51365F"/>
    <w:multiLevelType w:val="hybridMultilevel"/>
    <w:tmpl w:val="1FB6F82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224D15E1"/>
    <w:multiLevelType w:val="multilevel"/>
    <w:tmpl w:val="1F80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Times New Roman" w:hAnsi="Calibri" w:cs="Calibri" w:hint="default"/>
      </w:rPr>
    </w:lvl>
  </w:abstractNum>
  <w:abstractNum w:abstractNumId="3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E4784"/>
    <w:multiLevelType w:val="hybridMultilevel"/>
    <w:tmpl w:val="96A25E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9A15BD"/>
    <w:multiLevelType w:val="hybridMultilevel"/>
    <w:tmpl w:val="4D681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 w15:restartNumberingAfterBreak="0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1" w15:restartNumberingAfterBreak="0">
    <w:nsid w:val="4B9C7090"/>
    <w:multiLevelType w:val="multilevel"/>
    <w:tmpl w:val="A2865D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 w15:restartNumberingAfterBreak="0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2" w15:restartNumberingAfterBreak="0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6"/>
  </w:num>
  <w:num w:numId="5">
    <w:abstractNumId w:val="9"/>
  </w:num>
  <w:num w:numId="6">
    <w:abstractNumId w:val="21"/>
  </w:num>
  <w:num w:numId="7">
    <w:abstractNumId w:val="13"/>
  </w:num>
  <w:num w:numId="8">
    <w:abstractNumId w:val="8"/>
  </w:num>
  <w:num w:numId="9">
    <w:abstractNumId w:val="20"/>
  </w:num>
  <w:num w:numId="10">
    <w:abstractNumId w:val="17"/>
  </w:num>
  <w:num w:numId="11">
    <w:abstractNumId w:val="0"/>
  </w:num>
  <w:num w:numId="12">
    <w:abstractNumId w:val="22"/>
  </w:num>
  <w:num w:numId="13">
    <w:abstractNumId w:val="6"/>
  </w:num>
  <w:num w:numId="14">
    <w:abstractNumId w:val="19"/>
  </w:num>
  <w:num w:numId="15">
    <w:abstractNumId w:val="15"/>
  </w:num>
  <w:num w:numId="16">
    <w:abstractNumId w:val="4"/>
  </w:num>
  <w:num w:numId="17">
    <w:abstractNumId w:val="18"/>
  </w:num>
  <w:num w:numId="18">
    <w:abstractNumId w:val="12"/>
  </w:num>
  <w:num w:numId="19">
    <w:abstractNumId w:val="7"/>
  </w:num>
  <w:num w:numId="20">
    <w:abstractNumId w:val="5"/>
  </w:num>
  <w:num w:numId="21">
    <w:abstractNumId w:val="2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36"/>
    <w:rsid w:val="0000268A"/>
    <w:rsid w:val="00012119"/>
    <w:rsid w:val="00012533"/>
    <w:rsid w:val="000129E5"/>
    <w:rsid w:val="00016843"/>
    <w:rsid w:val="0002147B"/>
    <w:rsid w:val="00041095"/>
    <w:rsid w:val="00041D6F"/>
    <w:rsid w:val="0004766D"/>
    <w:rsid w:val="00050CE2"/>
    <w:rsid w:val="00051F5E"/>
    <w:rsid w:val="00053350"/>
    <w:rsid w:val="00057251"/>
    <w:rsid w:val="000608FF"/>
    <w:rsid w:val="00063A35"/>
    <w:rsid w:val="000644C3"/>
    <w:rsid w:val="000653AB"/>
    <w:rsid w:val="00073AF5"/>
    <w:rsid w:val="000747E5"/>
    <w:rsid w:val="0007795C"/>
    <w:rsid w:val="000806A4"/>
    <w:rsid w:val="00080E39"/>
    <w:rsid w:val="00082BD5"/>
    <w:rsid w:val="00084751"/>
    <w:rsid w:val="0008787F"/>
    <w:rsid w:val="00090A4F"/>
    <w:rsid w:val="00090CD0"/>
    <w:rsid w:val="00090D24"/>
    <w:rsid w:val="000961CA"/>
    <w:rsid w:val="0009638F"/>
    <w:rsid w:val="000C76DC"/>
    <w:rsid w:val="000D5E53"/>
    <w:rsid w:val="000E3C80"/>
    <w:rsid w:val="000E5D22"/>
    <w:rsid w:val="000F0859"/>
    <w:rsid w:val="000F4300"/>
    <w:rsid w:val="000F483D"/>
    <w:rsid w:val="00102DC5"/>
    <w:rsid w:val="001036DC"/>
    <w:rsid w:val="00103FB9"/>
    <w:rsid w:val="00112C03"/>
    <w:rsid w:val="00113FB5"/>
    <w:rsid w:val="0011797D"/>
    <w:rsid w:val="001204B3"/>
    <w:rsid w:val="00121839"/>
    <w:rsid w:val="0012420A"/>
    <w:rsid w:val="0013147E"/>
    <w:rsid w:val="0014603C"/>
    <w:rsid w:val="0015679E"/>
    <w:rsid w:val="00160C32"/>
    <w:rsid w:val="00161721"/>
    <w:rsid w:val="00163108"/>
    <w:rsid w:val="00174010"/>
    <w:rsid w:val="00191E61"/>
    <w:rsid w:val="00197994"/>
    <w:rsid w:val="001A2E5D"/>
    <w:rsid w:val="001B3FFF"/>
    <w:rsid w:val="001B727E"/>
    <w:rsid w:val="001D3F16"/>
    <w:rsid w:val="001D559B"/>
    <w:rsid w:val="001D7AA9"/>
    <w:rsid w:val="001E512B"/>
    <w:rsid w:val="001E6AF1"/>
    <w:rsid w:val="001F0A16"/>
    <w:rsid w:val="001F0BE8"/>
    <w:rsid w:val="001F1D7B"/>
    <w:rsid w:val="00201330"/>
    <w:rsid w:val="00202F64"/>
    <w:rsid w:val="00203FC7"/>
    <w:rsid w:val="0020495B"/>
    <w:rsid w:val="00205937"/>
    <w:rsid w:val="00216133"/>
    <w:rsid w:val="002176E3"/>
    <w:rsid w:val="00217D5F"/>
    <w:rsid w:val="00217E52"/>
    <w:rsid w:val="00222F7D"/>
    <w:rsid w:val="002242D8"/>
    <w:rsid w:val="00233EA4"/>
    <w:rsid w:val="00234272"/>
    <w:rsid w:val="00234C7E"/>
    <w:rsid w:val="00250BDD"/>
    <w:rsid w:val="002608B7"/>
    <w:rsid w:val="002634E3"/>
    <w:rsid w:val="002662DE"/>
    <w:rsid w:val="00267206"/>
    <w:rsid w:val="00270DF6"/>
    <w:rsid w:val="00275D39"/>
    <w:rsid w:val="0028278C"/>
    <w:rsid w:val="00291535"/>
    <w:rsid w:val="0029160A"/>
    <w:rsid w:val="0029466B"/>
    <w:rsid w:val="002A2F0D"/>
    <w:rsid w:val="002B321A"/>
    <w:rsid w:val="002C429C"/>
    <w:rsid w:val="002C7240"/>
    <w:rsid w:val="002D3905"/>
    <w:rsid w:val="002E0600"/>
    <w:rsid w:val="002E2E45"/>
    <w:rsid w:val="002E33CB"/>
    <w:rsid w:val="002E518E"/>
    <w:rsid w:val="002F04AA"/>
    <w:rsid w:val="002F2FC7"/>
    <w:rsid w:val="002F5BFF"/>
    <w:rsid w:val="003020D0"/>
    <w:rsid w:val="00305509"/>
    <w:rsid w:val="00306AB7"/>
    <w:rsid w:val="003070BD"/>
    <w:rsid w:val="00311A05"/>
    <w:rsid w:val="0031372D"/>
    <w:rsid w:val="00314195"/>
    <w:rsid w:val="00314ACD"/>
    <w:rsid w:val="003150CB"/>
    <w:rsid w:val="00316393"/>
    <w:rsid w:val="00343301"/>
    <w:rsid w:val="003708F1"/>
    <w:rsid w:val="00376147"/>
    <w:rsid w:val="003768E6"/>
    <w:rsid w:val="00390B55"/>
    <w:rsid w:val="00396A9C"/>
    <w:rsid w:val="003A04A2"/>
    <w:rsid w:val="003A3B57"/>
    <w:rsid w:val="003A54AA"/>
    <w:rsid w:val="003A5BBB"/>
    <w:rsid w:val="003A6D5F"/>
    <w:rsid w:val="003B023F"/>
    <w:rsid w:val="003B2535"/>
    <w:rsid w:val="003D1288"/>
    <w:rsid w:val="003D660F"/>
    <w:rsid w:val="003D6A4F"/>
    <w:rsid w:val="003E0FE7"/>
    <w:rsid w:val="003F03C8"/>
    <w:rsid w:val="003F2323"/>
    <w:rsid w:val="003F4D4C"/>
    <w:rsid w:val="003F564C"/>
    <w:rsid w:val="003F77A8"/>
    <w:rsid w:val="00406B5E"/>
    <w:rsid w:val="0041096F"/>
    <w:rsid w:val="00411A7C"/>
    <w:rsid w:val="0041635A"/>
    <w:rsid w:val="00417ABC"/>
    <w:rsid w:val="00422C5A"/>
    <w:rsid w:val="00423D4F"/>
    <w:rsid w:val="004244D0"/>
    <w:rsid w:val="00431B91"/>
    <w:rsid w:val="00441047"/>
    <w:rsid w:val="004427B4"/>
    <w:rsid w:val="00446A3E"/>
    <w:rsid w:val="00453AD5"/>
    <w:rsid w:val="004568D7"/>
    <w:rsid w:val="00462132"/>
    <w:rsid w:val="0046242D"/>
    <w:rsid w:val="00464A0D"/>
    <w:rsid w:val="004655D5"/>
    <w:rsid w:val="00465A76"/>
    <w:rsid w:val="00485586"/>
    <w:rsid w:val="00486CC1"/>
    <w:rsid w:val="0049040F"/>
    <w:rsid w:val="00492546"/>
    <w:rsid w:val="00492DA6"/>
    <w:rsid w:val="00493923"/>
    <w:rsid w:val="0049638F"/>
    <w:rsid w:val="004A0E6F"/>
    <w:rsid w:val="004A1E15"/>
    <w:rsid w:val="004A5CBF"/>
    <w:rsid w:val="004C6A43"/>
    <w:rsid w:val="004C6B20"/>
    <w:rsid w:val="004D1E39"/>
    <w:rsid w:val="004E3652"/>
    <w:rsid w:val="004E39E0"/>
    <w:rsid w:val="004E3AD6"/>
    <w:rsid w:val="0050126F"/>
    <w:rsid w:val="00513999"/>
    <w:rsid w:val="00514561"/>
    <w:rsid w:val="00525C99"/>
    <w:rsid w:val="00526014"/>
    <w:rsid w:val="00536ABF"/>
    <w:rsid w:val="00540EC6"/>
    <w:rsid w:val="00541CF3"/>
    <w:rsid w:val="0054674C"/>
    <w:rsid w:val="005572F2"/>
    <w:rsid w:val="00570A86"/>
    <w:rsid w:val="00571569"/>
    <w:rsid w:val="00572985"/>
    <w:rsid w:val="00575B24"/>
    <w:rsid w:val="005804DE"/>
    <w:rsid w:val="0058282F"/>
    <w:rsid w:val="0059340C"/>
    <w:rsid w:val="00595CF5"/>
    <w:rsid w:val="005A351A"/>
    <w:rsid w:val="005A5A32"/>
    <w:rsid w:val="005A633B"/>
    <w:rsid w:val="005B4FC3"/>
    <w:rsid w:val="005C6730"/>
    <w:rsid w:val="005D3A96"/>
    <w:rsid w:val="005D58CB"/>
    <w:rsid w:val="005E5FAC"/>
    <w:rsid w:val="005F02C4"/>
    <w:rsid w:val="005F4669"/>
    <w:rsid w:val="005F544C"/>
    <w:rsid w:val="00600322"/>
    <w:rsid w:val="00606B54"/>
    <w:rsid w:val="0061257D"/>
    <w:rsid w:val="00616FF0"/>
    <w:rsid w:val="00617FAD"/>
    <w:rsid w:val="00622FC5"/>
    <w:rsid w:val="00626E88"/>
    <w:rsid w:val="00627483"/>
    <w:rsid w:val="006311E0"/>
    <w:rsid w:val="00632146"/>
    <w:rsid w:val="00632FD6"/>
    <w:rsid w:val="0064048B"/>
    <w:rsid w:val="006432F9"/>
    <w:rsid w:val="006434AA"/>
    <w:rsid w:val="00646C64"/>
    <w:rsid w:val="00666508"/>
    <w:rsid w:val="006761E6"/>
    <w:rsid w:val="006805DE"/>
    <w:rsid w:val="006821C6"/>
    <w:rsid w:val="00693374"/>
    <w:rsid w:val="00696F50"/>
    <w:rsid w:val="006A4B22"/>
    <w:rsid w:val="006A5F30"/>
    <w:rsid w:val="006B0C0C"/>
    <w:rsid w:val="006B154B"/>
    <w:rsid w:val="006B1750"/>
    <w:rsid w:val="006C1163"/>
    <w:rsid w:val="006C4F29"/>
    <w:rsid w:val="006E2D89"/>
    <w:rsid w:val="006F1C49"/>
    <w:rsid w:val="006F3877"/>
    <w:rsid w:val="006F3FDD"/>
    <w:rsid w:val="007033CA"/>
    <w:rsid w:val="00707BD0"/>
    <w:rsid w:val="00711E7F"/>
    <w:rsid w:val="0073050A"/>
    <w:rsid w:val="00755376"/>
    <w:rsid w:val="00755DE5"/>
    <w:rsid w:val="0076758A"/>
    <w:rsid w:val="00767C6D"/>
    <w:rsid w:val="00777323"/>
    <w:rsid w:val="00786E01"/>
    <w:rsid w:val="00791A17"/>
    <w:rsid w:val="00791C4A"/>
    <w:rsid w:val="0079323F"/>
    <w:rsid w:val="00793E7A"/>
    <w:rsid w:val="0079576B"/>
    <w:rsid w:val="00796456"/>
    <w:rsid w:val="007A33BB"/>
    <w:rsid w:val="007B2494"/>
    <w:rsid w:val="007B4C53"/>
    <w:rsid w:val="007C6467"/>
    <w:rsid w:val="007D0921"/>
    <w:rsid w:val="007D19B2"/>
    <w:rsid w:val="007D483F"/>
    <w:rsid w:val="007D7426"/>
    <w:rsid w:val="007F4EBE"/>
    <w:rsid w:val="00810EE7"/>
    <w:rsid w:val="0081649D"/>
    <w:rsid w:val="00821273"/>
    <w:rsid w:val="00827BE9"/>
    <w:rsid w:val="00835B51"/>
    <w:rsid w:val="00836E17"/>
    <w:rsid w:val="00842067"/>
    <w:rsid w:val="00853D7B"/>
    <w:rsid w:val="00854B7B"/>
    <w:rsid w:val="008718FC"/>
    <w:rsid w:val="008815F9"/>
    <w:rsid w:val="00892FEE"/>
    <w:rsid w:val="00894624"/>
    <w:rsid w:val="008A30C3"/>
    <w:rsid w:val="008A6A51"/>
    <w:rsid w:val="008B2041"/>
    <w:rsid w:val="008B2AD1"/>
    <w:rsid w:val="008B3B46"/>
    <w:rsid w:val="008B691E"/>
    <w:rsid w:val="008D682A"/>
    <w:rsid w:val="008E11FA"/>
    <w:rsid w:val="008E2BBA"/>
    <w:rsid w:val="008E3BC7"/>
    <w:rsid w:val="008E6997"/>
    <w:rsid w:val="0090328C"/>
    <w:rsid w:val="009033EA"/>
    <w:rsid w:val="0090461E"/>
    <w:rsid w:val="00911C5B"/>
    <w:rsid w:val="0091255B"/>
    <w:rsid w:val="009134DF"/>
    <w:rsid w:val="00915639"/>
    <w:rsid w:val="0091697F"/>
    <w:rsid w:val="00922236"/>
    <w:rsid w:val="00926BDB"/>
    <w:rsid w:val="00934FED"/>
    <w:rsid w:val="0093784B"/>
    <w:rsid w:val="0094066C"/>
    <w:rsid w:val="00944431"/>
    <w:rsid w:val="0094535B"/>
    <w:rsid w:val="009466E3"/>
    <w:rsid w:val="00951307"/>
    <w:rsid w:val="00952EE1"/>
    <w:rsid w:val="0096294F"/>
    <w:rsid w:val="0097103F"/>
    <w:rsid w:val="00973E6B"/>
    <w:rsid w:val="00985958"/>
    <w:rsid w:val="00991069"/>
    <w:rsid w:val="0099631E"/>
    <w:rsid w:val="009A002E"/>
    <w:rsid w:val="009A37AE"/>
    <w:rsid w:val="009B3EAE"/>
    <w:rsid w:val="009B4BB1"/>
    <w:rsid w:val="009B4D92"/>
    <w:rsid w:val="009C6B81"/>
    <w:rsid w:val="009D0A8D"/>
    <w:rsid w:val="009D0F85"/>
    <w:rsid w:val="009E0096"/>
    <w:rsid w:val="009E79D9"/>
    <w:rsid w:val="009E7B59"/>
    <w:rsid w:val="009F4350"/>
    <w:rsid w:val="00A11FBE"/>
    <w:rsid w:val="00A14DE3"/>
    <w:rsid w:val="00A2088A"/>
    <w:rsid w:val="00A33E39"/>
    <w:rsid w:val="00A367C6"/>
    <w:rsid w:val="00A42973"/>
    <w:rsid w:val="00A46145"/>
    <w:rsid w:val="00A57B99"/>
    <w:rsid w:val="00A70ABC"/>
    <w:rsid w:val="00A7482A"/>
    <w:rsid w:val="00A8102D"/>
    <w:rsid w:val="00A82468"/>
    <w:rsid w:val="00A85AEC"/>
    <w:rsid w:val="00A86D7B"/>
    <w:rsid w:val="00AB06FA"/>
    <w:rsid w:val="00AB33B4"/>
    <w:rsid w:val="00AB6D07"/>
    <w:rsid w:val="00AC43C3"/>
    <w:rsid w:val="00AC584A"/>
    <w:rsid w:val="00AC6726"/>
    <w:rsid w:val="00AD75E5"/>
    <w:rsid w:val="00AE32F8"/>
    <w:rsid w:val="00AE3C42"/>
    <w:rsid w:val="00AE4997"/>
    <w:rsid w:val="00AE70FF"/>
    <w:rsid w:val="00B055F7"/>
    <w:rsid w:val="00B07456"/>
    <w:rsid w:val="00B10B08"/>
    <w:rsid w:val="00B13FB3"/>
    <w:rsid w:val="00B22CF7"/>
    <w:rsid w:val="00B26CAC"/>
    <w:rsid w:val="00B344EB"/>
    <w:rsid w:val="00B50A41"/>
    <w:rsid w:val="00B550D3"/>
    <w:rsid w:val="00B557FF"/>
    <w:rsid w:val="00B62892"/>
    <w:rsid w:val="00B6314B"/>
    <w:rsid w:val="00B64C49"/>
    <w:rsid w:val="00B67895"/>
    <w:rsid w:val="00B67A6B"/>
    <w:rsid w:val="00B7384E"/>
    <w:rsid w:val="00B76F72"/>
    <w:rsid w:val="00B84B58"/>
    <w:rsid w:val="00B85BDD"/>
    <w:rsid w:val="00B94B12"/>
    <w:rsid w:val="00B94C99"/>
    <w:rsid w:val="00B9523D"/>
    <w:rsid w:val="00B9524E"/>
    <w:rsid w:val="00BA7AB4"/>
    <w:rsid w:val="00BE51B3"/>
    <w:rsid w:val="00BE630B"/>
    <w:rsid w:val="00BF20AF"/>
    <w:rsid w:val="00BF29E6"/>
    <w:rsid w:val="00C007D1"/>
    <w:rsid w:val="00C02D47"/>
    <w:rsid w:val="00C1136E"/>
    <w:rsid w:val="00C119D0"/>
    <w:rsid w:val="00C12F95"/>
    <w:rsid w:val="00C21C49"/>
    <w:rsid w:val="00C36D23"/>
    <w:rsid w:val="00C40D7D"/>
    <w:rsid w:val="00C509D9"/>
    <w:rsid w:val="00C52BC7"/>
    <w:rsid w:val="00C542A8"/>
    <w:rsid w:val="00C577AA"/>
    <w:rsid w:val="00C77571"/>
    <w:rsid w:val="00C8451D"/>
    <w:rsid w:val="00C8490C"/>
    <w:rsid w:val="00C850A2"/>
    <w:rsid w:val="00C85C1C"/>
    <w:rsid w:val="00C867EC"/>
    <w:rsid w:val="00C9303D"/>
    <w:rsid w:val="00CA2B11"/>
    <w:rsid w:val="00CA56E8"/>
    <w:rsid w:val="00CC1BDC"/>
    <w:rsid w:val="00CC3BCF"/>
    <w:rsid w:val="00CC572D"/>
    <w:rsid w:val="00CD4EAF"/>
    <w:rsid w:val="00CD5186"/>
    <w:rsid w:val="00CD6978"/>
    <w:rsid w:val="00CE1F4C"/>
    <w:rsid w:val="00CE2147"/>
    <w:rsid w:val="00CE2E9B"/>
    <w:rsid w:val="00CE76C7"/>
    <w:rsid w:val="00CF31CE"/>
    <w:rsid w:val="00CF3A33"/>
    <w:rsid w:val="00CF59CA"/>
    <w:rsid w:val="00CF71DF"/>
    <w:rsid w:val="00D020EC"/>
    <w:rsid w:val="00D05E9F"/>
    <w:rsid w:val="00D124AC"/>
    <w:rsid w:val="00D12DF3"/>
    <w:rsid w:val="00D3077F"/>
    <w:rsid w:val="00D3132E"/>
    <w:rsid w:val="00D34699"/>
    <w:rsid w:val="00D34C88"/>
    <w:rsid w:val="00D4222A"/>
    <w:rsid w:val="00D46117"/>
    <w:rsid w:val="00D46ABE"/>
    <w:rsid w:val="00D46FE8"/>
    <w:rsid w:val="00D50556"/>
    <w:rsid w:val="00D522D2"/>
    <w:rsid w:val="00D52940"/>
    <w:rsid w:val="00D71BAF"/>
    <w:rsid w:val="00D73206"/>
    <w:rsid w:val="00D83FA7"/>
    <w:rsid w:val="00DA73DC"/>
    <w:rsid w:val="00DC7D9B"/>
    <w:rsid w:val="00DD0C04"/>
    <w:rsid w:val="00DD16F4"/>
    <w:rsid w:val="00DD2E73"/>
    <w:rsid w:val="00DE1CAD"/>
    <w:rsid w:val="00DE46DC"/>
    <w:rsid w:val="00DE5D5B"/>
    <w:rsid w:val="00DF23FD"/>
    <w:rsid w:val="00DF6014"/>
    <w:rsid w:val="00DF7DBC"/>
    <w:rsid w:val="00E00036"/>
    <w:rsid w:val="00E12F86"/>
    <w:rsid w:val="00E166B3"/>
    <w:rsid w:val="00E22014"/>
    <w:rsid w:val="00E325FE"/>
    <w:rsid w:val="00E37E6F"/>
    <w:rsid w:val="00E421EF"/>
    <w:rsid w:val="00E45B2E"/>
    <w:rsid w:val="00E62CF7"/>
    <w:rsid w:val="00E70436"/>
    <w:rsid w:val="00E718D7"/>
    <w:rsid w:val="00E740E5"/>
    <w:rsid w:val="00E74809"/>
    <w:rsid w:val="00E7510A"/>
    <w:rsid w:val="00E75EF7"/>
    <w:rsid w:val="00E775F2"/>
    <w:rsid w:val="00E809FE"/>
    <w:rsid w:val="00E879FA"/>
    <w:rsid w:val="00E87A5F"/>
    <w:rsid w:val="00E87AC9"/>
    <w:rsid w:val="00E94D3A"/>
    <w:rsid w:val="00EA2648"/>
    <w:rsid w:val="00EA2AC8"/>
    <w:rsid w:val="00EA3920"/>
    <w:rsid w:val="00EB4DE3"/>
    <w:rsid w:val="00EC1AC0"/>
    <w:rsid w:val="00EC1BCE"/>
    <w:rsid w:val="00EE0669"/>
    <w:rsid w:val="00EE0876"/>
    <w:rsid w:val="00EE102E"/>
    <w:rsid w:val="00EE7FFE"/>
    <w:rsid w:val="00EF2F48"/>
    <w:rsid w:val="00F12E68"/>
    <w:rsid w:val="00F1343C"/>
    <w:rsid w:val="00F13515"/>
    <w:rsid w:val="00F13989"/>
    <w:rsid w:val="00F21025"/>
    <w:rsid w:val="00F2115D"/>
    <w:rsid w:val="00F21D57"/>
    <w:rsid w:val="00F33CA7"/>
    <w:rsid w:val="00F35636"/>
    <w:rsid w:val="00F37AA8"/>
    <w:rsid w:val="00F41864"/>
    <w:rsid w:val="00F506A3"/>
    <w:rsid w:val="00F529BD"/>
    <w:rsid w:val="00F56F45"/>
    <w:rsid w:val="00F600A8"/>
    <w:rsid w:val="00F657BB"/>
    <w:rsid w:val="00F71C35"/>
    <w:rsid w:val="00F745C8"/>
    <w:rsid w:val="00F77FB5"/>
    <w:rsid w:val="00F85413"/>
    <w:rsid w:val="00FA1F0E"/>
    <w:rsid w:val="00FA2CF9"/>
    <w:rsid w:val="00FA2F10"/>
    <w:rsid w:val="00FA53DC"/>
    <w:rsid w:val="00FB0BB9"/>
    <w:rsid w:val="00FB1813"/>
    <w:rsid w:val="00FB2E0D"/>
    <w:rsid w:val="00FB34F1"/>
    <w:rsid w:val="00FB3A52"/>
    <w:rsid w:val="00FB4128"/>
    <w:rsid w:val="00FB675E"/>
    <w:rsid w:val="00FB7467"/>
    <w:rsid w:val="00FC09A6"/>
    <w:rsid w:val="00FC1157"/>
    <w:rsid w:val="00FC2805"/>
    <w:rsid w:val="00FC3E1A"/>
    <w:rsid w:val="00FC587E"/>
    <w:rsid w:val="00FC6DC5"/>
    <w:rsid w:val="00FD1136"/>
    <w:rsid w:val="00FD1ED1"/>
    <w:rsid w:val="00FD2B73"/>
    <w:rsid w:val="00FD3F53"/>
    <w:rsid w:val="00FD625E"/>
    <w:rsid w:val="00FE2D8B"/>
    <w:rsid w:val="00FE43C7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87407-2FCF-4D52-A06B-86056743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492DA6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492DA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92DA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92DA6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92DA6"/>
    <w:rPr>
      <w:vertAlign w:val="superscript"/>
    </w:rPr>
  </w:style>
  <w:style w:type="character" w:customStyle="1" w:styleId="ac">
    <w:name w:val="Без интервала Знак"/>
    <w:link w:val="ab"/>
    <w:locked/>
    <w:rsid w:val="00EC1B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F99C4-6B9E-403F-9651-58315723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melanich_oy</dc:creator>
  <cp:lastModifiedBy>Дэль Елена Викторовна</cp:lastModifiedBy>
  <cp:revision>3</cp:revision>
  <cp:lastPrinted>2022-12-06T08:48:00Z</cp:lastPrinted>
  <dcterms:created xsi:type="dcterms:W3CDTF">2022-12-14T09:49:00Z</dcterms:created>
  <dcterms:modified xsi:type="dcterms:W3CDTF">2022-12-14T09:59:00Z</dcterms:modified>
</cp:coreProperties>
</file>